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89" w:rsidRDefault="00412089">
      <w:pPr>
        <w:rPr>
          <w:sz w:val="32"/>
          <w:szCs w:val="32"/>
        </w:rPr>
      </w:pPr>
      <w:r w:rsidRPr="00BE621D">
        <w:rPr>
          <w:rFonts w:hint="eastAsia"/>
          <w:sz w:val="32"/>
          <w:szCs w:val="32"/>
        </w:rPr>
        <w:t>全国名老中医药专家传承工作室信息网络平台操作流程</w:t>
      </w:r>
    </w:p>
    <w:p w:rsidR="00412089" w:rsidRPr="00BE621D" w:rsidRDefault="00412089">
      <w:pPr>
        <w:rPr>
          <w:sz w:val="32"/>
          <w:szCs w:val="32"/>
        </w:rPr>
      </w:pPr>
      <w:r>
        <w:rPr>
          <w:rFonts w:hint="eastAsia"/>
        </w:rPr>
        <w:t>全国名老中医网已迁移至</w:t>
      </w:r>
      <w:hyperlink r:id="rId7" w:tgtFrame="view_window" w:history="1">
        <w:r>
          <w:rPr>
            <w:rStyle w:val="Hyperlink"/>
          </w:rPr>
          <w:t>http://219.143.15.155:8080/lzy/</w:t>
        </w:r>
      </w:hyperlink>
      <w:r>
        <w:t xml:space="preserve"> </w:t>
      </w:r>
      <w:r>
        <w:br/>
      </w:r>
      <w:r>
        <w:rPr>
          <w:rFonts w:hint="eastAsia"/>
        </w:rPr>
        <w:t>如有问题请联系曾兴水老师</w:t>
      </w:r>
      <w:r>
        <w:t xml:space="preserve"> </w:t>
      </w:r>
      <w:r>
        <w:rPr>
          <w:rFonts w:hint="eastAsia"/>
        </w:rPr>
        <w:t>电话</w:t>
      </w:r>
      <w:r>
        <w:t xml:space="preserve"> 01059957647</w:t>
      </w:r>
      <w:r>
        <w:rPr>
          <w:rFonts w:hint="eastAsia"/>
        </w:rPr>
        <w:t>或</w:t>
      </w:r>
      <w:r>
        <w:t xml:space="preserve"> 01082607188 </w:t>
      </w:r>
      <w:r>
        <w:br/>
      </w:r>
      <w:r>
        <w:rPr>
          <w:rFonts w:hint="eastAsia"/>
        </w:rPr>
        <w:t>由此给大家带来的不便，还请给予谅解。</w:t>
      </w:r>
      <w:r>
        <w:t xml:space="preserve"> </w:t>
      </w:r>
      <w:r>
        <w:br/>
      </w:r>
      <w:r>
        <w:rPr>
          <w:rFonts w:hint="eastAsia"/>
        </w:rPr>
        <w:t>或通过</w:t>
      </w:r>
      <w:hyperlink r:id="rId8" w:tgtFrame="view_window" w:history="1">
        <w:r>
          <w:rPr>
            <w:rStyle w:val="Hyperlink"/>
            <w:rFonts w:hint="eastAsia"/>
          </w:rPr>
          <w:t>中医药管理局官网</w:t>
        </w:r>
      </w:hyperlink>
      <w:r>
        <w:rPr>
          <w:rFonts w:hint="eastAsia"/>
        </w:rPr>
        <w:t>进入</w:t>
      </w:r>
    </w:p>
    <w:p w:rsidR="00412089" w:rsidRPr="00BE621D" w:rsidRDefault="00412089" w:rsidP="00CB6C67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bookmarkStart w:id="0" w:name="_GoBack"/>
      <w:r w:rsidRPr="00BE621D">
        <w:rPr>
          <w:rFonts w:hint="eastAsia"/>
          <w:sz w:val="32"/>
          <w:szCs w:val="32"/>
        </w:rPr>
        <w:t>写附属医院相关信息：使用刘梅老师的账号登陆平台，点击“用户管理”</w:t>
      </w:r>
      <w:r w:rsidRPr="00BE621D">
        <w:rPr>
          <w:sz w:val="32"/>
          <w:szCs w:val="32"/>
        </w:rPr>
        <w:t>----</w:t>
      </w:r>
      <w:r w:rsidRPr="00BE621D">
        <w:rPr>
          <w:rFonts w:hint="eastAsia"/>
          <w:sz w:val="32"/>
          <w:szCs w:val="32"/>
        </w:rPr>
        <w:t>“医院信息管理”，再点击右侧“新增”按钮，输入医院名称及地址等信息</w:t>
      </w:r>
    </w:p>
    <w:p w:rsidR="00412089" w:rsidRPr="00BE621D" w:rsidRDefault="00412089" w:rsidP="00CB6C67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 w:rsidRPr="00BE621D">
        <w:rPr>
          <w:rFonts w:hint="eastAsia"/>
          <w:sz w:val="32"/>
          <w:szCs w:val="32"/>
        </w:rPr>
        <w:t>为各医院传承工作室管理人员建立账号：使用刘梅老师的账号登陆平台，点击“用户管理”</w:t>
      </w:r>
      <w:r w:rsidRPr="00BE621D">
        <w:rPr>
          <w:sz w:val="32"/>
          <w:szCs w:val="32"/>
        </w:rPr>
        <w:t xml:space="preserve">---- </w:t>
      </w:r>
      <w:r w:rsidRPr="00BE621D">
        <w:rPr>
          <w:rFonts w:hint="eastAsia"/>
          <w:sz w:val="32"/>
          <w:szCs w:val="32"/>
        </w:rPr>
        <w:t>“医院用户信息管理”，再点击右侧“新增”按钮，</w:t>
      </w:r>
      <w:bookmarkEnd w:id="0"/>
      <w:r w:rsidRPr="00BE621D">
        <w:rPr>
          <w:rFonts w:hint="eastAsia"/>
          <w:sz w:val="32"/>
          <w:szCs w:val="32"/>
        </w:rPr>
        <w:t>输入医院传承工作室管理人员的姓名、电话、邮箱等信息（标注</w:t>
      </w:r>
      <w:r w:rsidRPr="00BE621D">
        <w:rPr>
          <w:sz w:val="32"/>
          <w:szCs w:val="32"/>
        </w:rPr>
        <w:t>*</w:t>
      </w:r>
      <w:r w:rsidRPr="00BE621D">
        <w:rPr>
          <w:rFonts w:hint="eastAsia"/>
          <w:sz w:val="32"/>
          <w:szCs w:val="32"/>
        </w:rPr>
        <w:t>号栏目为必填项目），点击“保存并发送邮件通知”，账号密码将直接发送到管理人员邮箱中。</w:t>
      </w:r>
    </w:p>
    <w:p w:rsidR="00412089" w:rsidRPr="00BE621D" w:rsidRDefault="00412089" w:rsidP="00CB6C67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 w:rsidRPr="00BE621D">
        <w:rPr>
          <w:rFonts w:hint="eastAsia"/>
          <w:sz w:val="32"/>
          <w:szCs w:val="32"/>
        </w:rPr>
        <w:t>为各传承工作室管理人员建立账号：使用刘梅老师的账号登陆平台，点击“名老中医药工作室管理”</w:t>
      </w:r>
      <w:r w:rsidRPr="00BE621D">
        <w:rPr>
          <w:sz w:val="32"/>
          <w:szCs w:val="32"/>
        </w:rPr>
        <w:t>—</w:t>
      </w:r>
      <w:r w:rsidRPr="00BE621D">
        <w:rPr>
          <w:rFonts w:hint="eastAsia"/>
          <w:sz w:val="32"/>
          <w:szCs w:val="32"/>
        </w:rPr>
        <w:t>“名老中医工作室信息管理”</w:t>
      </w:r>
      <w:r w:rsidRPr="00BE621D">
        <w:rPr>
          <w:sz w:val="32"/>
          <w:szCs w:val="32"/>
        </w:rPr>
        <w:t>—</w:t>
      </w:r>
      <w:r w:rsidRPr="00BE621D">
        <w:rPr>
          <w:rFonts w:hint="eastAsia"/>
          <w:sz w:val="32"/>
          <w:szCs w:val="32"/>
        </w:rPr>
        <w:t>“新增”，输入工作室管理员相关信息，点击“保存并发送邮件通知”，账号密码将直接发送到管理人员邮箱中。</w:t>
      </w:r>
    </w:p>
    <w:p w:rsidR="00412089" w:rsidRPr="00BE621D" w:rsidRDefault="00412089" w:rsidP="00CB6C67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 w:rsidRPr="00BE621D">
        <w:rPr>
          <w:rFonts w:hint="eastAsia"/>
          <w:sz w:val="32"/>
          <w:szCs w:val="32"/>
        </w:rPr>
        <w:t>为传承工作室团队成员建立账号：使用传承工作室管理人员的账号登陆系统，点击“新增”，收集相关信息，分别为“老中医”、“负责人”、“秘书</w:t>
      </w:r>
      <w:r w:rsidRPr="00BE621D">
        <w:rPr>
          <w:sz w:val="32"/>
          <w:szCs w:val="32"/>
        </w:rPr>
        <w:t>/</w:t>
      </w:r>
      <w:r w:rsidRPr="00BE621D">
        <w:rPr>
          <w:rFonts w:hint="eastAsia"/>
          <w:sz w:val="32"/>
          <w:szCs w:val="32"/>
        </w:rPr>
        <w:t>其他”等人员建立账号（秘书账号用于上传资料，老中医、负责人账号用于审核信息）。</w:t>
      </w:r>
    </w:p>
    <w:p w:rsidR="00412089" w:rsidRPr="00BE621D" w:rsidRDefault="00412089" w:rsidP="00BE621D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 w:rsidRPr="00BE621D">
        <w:rPr>
          <w:rFonts w:hint="eastAsia"/>
          <w:sz w:val="32"/>
          <w:szCs w:val="32"/>
        </w:rPr>
        <w:t>上传信息资料：使用工作室秘书账号登陆系统，点击“传承队伍”，填写工作室基本信息。点击“传承成果”</w:t>
      </w:r>
      <w:r w:rsidRPr="00BE621D">
        <w:rPr>
          <w:sz w:val="32"/>
          <w:szCs w:val="32"/>
        </w:rPr>
        <w:t>—</w:t>
      </w:r>
      <w:r w:rsidRPr="00BE621D">
        <w:rPr>
          <w:rFonts w:hint="eastAsia"/>
          <w:sz w:val="32"/>
          <w:szCs w:val="32"/>
        </w:rPr>
        <w:t>“临证医案管理”等，分别上传临证医案、诊疗方案等内容。点击“传承动态”</w:t>
      </w:r>
      <w:r w:rsidRPr="00BE621D">
        <w:rPr>
          <w:sz w:val="32"/>
          <w:szCs w:val="32"/>
        </w:rPr>
        <w:t>—</w:t>
      </w:r>
      <w:r w:rsidRPr="00BE621D">
        <w:rPr>
          <w:rFonts w:hint="eastAsia"/>
          <w:sz w:val="32"/>
          <w:szCs w:val="32"/>
        </w:rPr>
        <w:t>“动态报道”，上传传承动态等。</w:t>
      </w:r>
    </w:p>
    <w:p w:rsidR="00412089" w:rsidRDefault="00412089" w:rsidP="00BE621D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 w:rsidRPr="00BE621D">
        <w:rPr>
          <w:rFonts w:hint="eastAsia"/>
          <w:sz w:val="32"/>
          <w:szCs w:val="32"/>
        </w:rPr>
        <w:t>审核信息资料</w:t>
      </w:r>
      <w:r>
        <w:rPr>
          <w:rFonts w:hint="eastAsia"/>
          <w:sz w:val="32"/>
          <w:szCs w:val="32"/>
        </w:rPr>
        <w:t>：使用“老中医”或“负责人”账号登陆，点击“上报资料审核”，对上传的信息资料进行审核</w:t>
      </w:r>
    </w:p>
    <w:p w:rsidR="00412089" w:rsidRDefault="00412089" w:rsidP="00BE621D">
      <w:pPr>
        <w:pStyle w:val="ListParagraph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具体操作说明，参照平台页面的“帮助中心”</w:t>
      </w:r>
    </w:p>
    <w:p w:rsidR="00412089" w:rsidRPr="00EB5FCC" w:rsidRDefault="00412089" w:rsidP="00EB5FCC">
      <w:pPr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、各传承工作室可以加入传承工作室交流</w:t>
      </w:r>
      <w:r>
        <w:rPr>
          <w:sz w:val="32"/>
          <w:szCs w:val="32"/>
        </w:rPr>
        <w:t>QQ</w:t>
      </w:r>
      <w:r>
        <w:rPr>
          <w:rFonts w:hint="eastAsia"/>
          <w:sz w:val="32"/>
          <w:szCs w:val="32"/>
        </w:rPr>
        <w:t>群：</w:t>
      </w:r>
      <w:r w:rsidRPr="00EB5FCC">
        <w:rPr>
          <w:rFonts w:ascii="微软雅黑" w:eastAsia="微软雅黑" w:hAnsi="微软雅黑"/>
          <w:color w:val="000000"/>
          <w:szCs w:val="21"/>
        </w:rPr>
        <w:t>304521959</w:t>
      </w:r>
      <w:r>
        <w:rPr>
          <w:rFonts w:ascii="微软雅黑" w:eastAsia="微软雅黑" w:hAnsi="微软雅黑"/>
          <w:color w:val="000000"/>
          <w:szCs w:val="21"/>
        </w:rPr>
        <w:t>.</w:t>
      </w:r>
    </w:p>
    <w:sectPr w:rsidR="00412089" w:rsidRPr="00EB5FCC" w:rsidSect="00AE14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089" w:rsidRDefault="00412089" w:rsidP="00CB6C67">
      <w:r>
        <w:separator/>
      </w:r>
    </w:p>
  </w:endnote>
  <w:endnote w:type="continuationSeparator" w:id="0">
    <w:p w:rsidR="00412089" w:rsidRDefault="00412089" w:rsidP="00CB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89" w:rsidRDefault="004120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89" w:rsidRDefault="004120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89" w:rsidRDefault="004120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089" w:rsidRDefault="00412089" w:rsidP="00CB6C67">
      <w:r>
        <w:separator/>
      </w:r>
    </w:p>
  </w:footnote>
  <w:footnote w:type="continuationSeparator" w:id="0">
    <w:p w:rsidR="00412089" w:rsidRDefault="00412089" w:rsidP="00CB6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89" w:rsidRDefault="004120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89" w:rsidRDefault="00412089" w:rsidP="008B373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89" w:rsidRDefault="004120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612F"/>
    <w:multiLevelType w:val="hybridMultilevel"/>
    <w:tmpl w:val="0A7CA142"/>
    <w:lvl w:ilvl="0" w:tplc="1D2A3D8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C89"/>
    <w:rsid w:val="00031BD4"/>
    <w:rsid w:val="000D6C89"/>
    <w:rsid w:val="00190CFC"/>
    <w:rsid w:val="00412089"/>
    <w:rsid w:val="007356BE"/>
    <w:rsid w:val="008B3738"/>
    <w:rsid w:val="009027D8"/>
    <w:rsid w:val="009237FF"/>
    <w:rsid w:val="009D2E39"/>
    <w:rsid w:val="00A4052B"/>
    <w:rsid w:val="00AD40EE"/>
    <w:rsid w:val="00AE1483"/>
    <w:rsid w:val="00BC1319"/>
    <w:rsid w:val="00BE621D"/>
    <w:rsid w:val="00C86AF6"/>
    <w:rsid w:val="00CB6C67"/>
    <w:rsid w:val="00EB5FCC"/>
    <w:rsid w:val="00F2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8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6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6C6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B6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6C67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B6C67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7356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6BE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9237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cm.gov.c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219.143.15.155:8080/lz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260</TotalTime>
  <Pages>2</Pages>
  <Words>134</Words>
  <Characters>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zhangxinxia</dc:creator>
  <cp:keywords/>
  <dc:description/>
  <cp:lastModifiedBy>微软用户</cp:lastModifiedBy>
  <cp:revision>7</cp:revision>
  <cp:lastPrinted>2014-06-26T06:16:00Z</cp:lastPrinted>
  <dcterms:created xsi:type="dcterms:W3CDTF">2014-06-25T07:05:00Z</dcterms:created>
  <dcterms:modified xsi:type="dcterms:W3CDTF">2014-06-26T06:33:00Z</dcterms:modified>
</cp:coreProperties>
</file>